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0F" w:rsidRDefault="00A5290F" w:rsidP="00A529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Муниципальное бюджетное учреждение дополнительного образования</w:t>
      </w:r>
    </w:p>
    <w:p w:rsidR="00A5290F" w:rsidRDefault="00A5290F" w:rsidP="00A529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«Центр дополнительного образования»</w:t>
      </w:r>
    </w:p>
    <w:p w:rsidR="00A5290F" w:rsidRDefault="00A5290F" w:rsidP="00A529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Чаплыгинского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муниципального района Липецкой области</w:t>
      </w: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Мастер класс</w:t>
      </w: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«</w:t>
      </w:r>
      <w:r w:rsidRPr="00A5290F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Изготовление модели ракет</w:t>
      </w:r>
      <w:r w:rsidRPr="00A5290F">
        <w:rPr>
          <w:rFonts w:ascii="Times New Roman" w:hAnsi="Times New Roman" w:cs="Times New Roman"/>
          <w:color w:val="111111"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 xml:space="preserve"> с парашютом»</w:t>
      </w:r>
      <w:r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br/>
      </w: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</w:p>
    <w:p w:rsidR="00A5290F" w:rsidRDefault="00A5290F" w:rsidP="00A5290F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 дополнительного образования</w:t>
      </w:r>
    </w:p>
    <w:p w:rsidR="00A5290F" w:rsidRDefault="00A5290F" w:rsidP="00A5290F">
      <w:pPr>
        <w:spacing w:before="225" w:after="225" w:line="240" w:lineRule="auto"/>
        <w:ind w:firstLine="3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Пят</w:t>
      </w:r>
      <w:r>
        <w:rPr>
          <w:rFonts w:ascii="Times New Roman" w:hAnsi="Times New Roman" w:cs="Times New Roman"/>
          <w:color w:val="111111"/>
          <w:sz w:val="28"/>
          <w:szCs w:val="28"/>
        </w:rPr>
        <w:t>ых Валерий Алексеевич</w:t>
      </w:r>
    </w:p>
    <w:p w:rsidR="00A5290F" w:rsidRDefault="00A5290F" w:rsidP="00A529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5290F" w:rsidRDefault="00A5290F" w:rsidP="00A529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5290F" w:rsidRDefault="00A5290F" w:rsidP="00A5290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5290F" w:rsidRPr="00A5290F" w:rsidRDefault="00A5290F" w:rsidP="00A5290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Чапл</w:t>
      </w:r>
      <w:r>
        <w:rPr>
          <w:rFonts w:ascii="Times New Roman" w:hAnsi="Times New Roman" w:cs="Times New Roman"/>
          <w:color w:val="111111"/>
          <w:sz w:val="28"/>
          <w:szCs w:val="28"/>
        </w:rPr>
        <w:t>ыгин-2019г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lastRenderedPageBreak/>
        <w:t>Для изготовления модели потребуются: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 xml:space="preserve">два листа бумаги А4 (лучше выбирать разноцветную, чтобы ракета выглядела </w:t>
      </w:r>
      <w:proofErr w:type="spellStart"/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поярче</w:t>
      </w:r>
      <w:proofErr w:type="spellEnd"/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, толщина бумаги – примерно 0,16-0,18 миллиметров);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клей;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пенопласт (вместо него можно использовать плотный картон, из которого делают коробки);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кусок тонкого полиэтилена, в диаметре не менее 60 см;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обычные швейные нитки;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канцелярская резинка (как для денег);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скалка или другой объект похожей формы, главное – чтобы с гладкой поверхностью и диаметром порядка 13-14 сантиметров;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карандаш, ручка или другой объект похожей формы с диаметром 1 сантиметр и еще один – с диаметром 0,8 сантиметра;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линейка;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циркуль;</w:t>
      </w:r>
    </w:p>
    <w:p w:rsidR="00CD31C6" w:rsidRPr="00CD31C6" w:rsidRDefault="00CD31C6" w:rsidP="00CD31C6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двигатель и пусковая установка, если вы планируете использовать ракету по назначению.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На чертежах, которых очень много в интернете, можно найти ракеты с разным соотношением длины и ширины корпуса, «остроты» головного обтекателя и размеров стабилизаторов. В тексте дальше приведены размеры деталей, но, если вы хотите, можете использовать другие пропорции, как на одном из чертежей в галерее ниже. Порядок действий все равно остается прежний. Смотрите на эти чертежи (особенно на последний), если решите собрать модель по инструкции.</w:t>
      </w:r>
    </w:p>
    <w:p w:rsidR="00CD31C6" w:rsidRPr="00CD31C6" w:rsidRDefault="00CD31C6" w:rsidP="00CD31C6">
      <w:pPr>
        <w:shd w:val="clear" w:color="auto" w:fill="FFFFFF"/>
        <w:spacing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</w:p>
    <w:p w:rsidR="00CD31C6" w:rsidRPr="00CD31C6" w:rsidRDefault="00CD31C6" w:rsidP="00CD31C6">
      <w:pPr>
        <w:shd w:val="clear" w:color="auto" w:fill="FFFFFF"/>
        <w:spacing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</w:p>
    <w:p w:rsidR="00CD31C6" w:rsidRPr="00CD31C6" w:rsidRDefault="00CD31C6" w:rsidP="00CD31C6">
      <w:pPr>
        <w:shd w:val="clear" w:color="auto" w:fill="FFFFFF"/>
        <w:spacing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</w:p>
    <w:p w:rsidR="00CD31C6" w:rsidRPr="00CD31C6" w:rsidRDefault="00CD31C6" w:rsidP="00CD31C6">
      <w:pPr>
        <w:shd w:val="clear" w:color="auto" w:fill="FFFFFF"/>
        <w:spacing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E23A4C"/>
          <w:sz w:val="26"/>
          <w:szCs w:val="26"/>
          <w:lang w:eastAsia="ru-RU"/>
        </w:rPr>
        <w:drawing>
          <wp:inline distT="0" distB="0" distL="0" distR="0" wp14:anchorId="5ED42E6E" wp14:editId="39F7CED0">
            <wp:extent cx="4829175" cy="2324100"/>
            <wp:effectExtent l="0" t="0" r="9525" b="0"/>
            <wp:docPr id="4" name="Рисунок 4" descr="https://ain.ua/wp-content/uploads/2016/08/r1-200x200.gif?x61625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in.ua/wp-content/uploads/2016/08/r1-200x200.gif?x61625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after="10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lastRenderedPageBreak/>
        <w:br w:type="textWrapping" w:clear="all"/>
      </w:r>
    </w:p>
    <w:p w:rsidR="00CD31C6" w:rsidRPr="00CD31C6" w:rsidRDefault="00CD31C6" w:rsidP="00CD31C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</w:pPr>
      <w:r w:rsidRPr="00CD31C6"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  <w:t>Корпус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0D062D85" wp14:editId="70D502EB">
            <wp:extent cx="2659350" cy="1892300"/>
            <wp:effectExtent l="0" t="0" r="8255" b="0"/>
            <wp:docPr id="5" name="Рисунок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14" cy="19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Возьмите один из припасенных листов бумаги, отмерьте при помощи линейки 14 сантиметров от края (если у вас получился не такой объем, как у нас, просто добавьте к своей цифре еще пару-тройку миллиметров, они будут нужны для того, чтобы склеить лист). Отрежьте.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410D0EF3" wp14:editId="490C2300">
            <wp:extent cx="3145903" cy="1830705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10" cy="18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Скрутите получившийся кусок бумаги вокруг скалки (ну или что там у вас). Бумага должна идеально прилегать к предмету. Склейте лист прямо на скалке таким образом, чтобы получился цилиндр. Дайте клею просохнуть, тем временем возьмитесь за изготовление головного обтекателя и хвостовой части ракеты.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2D034CA1" wp14:editId="58F5232C">
            <wp:extent cx="3365898" cy="1891314"/>
            <wp:effectExtent l="0" t="0" r="635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79" cy="19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</w:pPr>
      <w:r w:rsidRPr="00CD31C6"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  <w:lastRenderedPageBreak/>
        <w:t>Головная и хвостовая часть ракеты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Возьмите второй лист бумаги и циркуль. Отмерьте циркулем 14,5 сантиметров, проведите из двух диагонально расположенных углов окружности.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Возьмите линейку, приложите ее к краю листа возле начала окружности и отмерьте точку на окружности на расстоянии 15 сантиметров. Проведите линию из угла к этой точке и вырежьте этот участок. Проделайте то же самое со второй окружностью.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729F99D9" wp14:editId="006CB5EB">
            <wp:extent cx="3337035" cy="1860987"/>
            <wp:effectExtent l="0" t="0" r="0" b="635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98" cy="18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06C"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77613BA7" wp14:editId="683A6CBA">
            <wp:extent cx="3448050" cy="1980675"/>
            <wp:effectExtent l="0" t="0" r="0" b="635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52" cy="19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Склейте конусы из обоих кусков бумаги. У одного из конусов обрежьте верхушку примерно на 3 сантиметра. Это будет хвостовая часть.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32B709C4" wp14:editId="784F0054">
            <wp:extent cx="2781300" cy="1929882"/>
            <wp:effectExtent l="0" t="0" r="0" b="0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38" cy="19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lastRenderedPageBreak/>
        <w:t>Чтобы ее приклеить к основанию, сделайте надрезы на нижней части конуса примерно через каждый сантиметр и глубиной 0,5 сантиметра. Отогните их наружу и нанесите клей на внутреннюю сторону. Затем приклейте ее к корпусу ракеты.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Чтобы прикрепить головной обтекатель, необходимо сделать «кольцо», благодаря которому она будет крепиться к основанию. Возьмите лист такого же цвета, который вы использовали для основания, и вырежьте прямоугольник 3х14 сантиметров. Сверните его в цилиндр и склейте. Диаметр кольца должен быть чуточку меньше диаметра основания ракеты, чтобы он идеально входил в него. Приклейте кольцо к голове ракеты таким же образом, каким приклеивали основание (только не отрезайте ничего от конуса на этот раз). Второй стороной кольцо вставьте в основание ракеты, чтобы проверить, угадали ли с диаметром.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32FE64B8" wp14:editId="4D902625">
            <wp:extent cx="2601858" cy="2723515"/>
            <wp:effectExtent l="0" t="0" r="8255" b="635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85" cy="27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 </w:t>
      </w: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646AA961" wp14:editId="0140B502">
            <wp:extent cx="2976668" cy="1822450"/>
            <wp:effectExtent l="0" t="0" r="0" b="6350"/>
            <wp:docPr id="12" name="Рисунок 12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37" cy="1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Вернемся к хвостовой части. Ракете нужно придать устойчивости и сделать отсек для двигателя. Для этого нужно снова взять бумагу, из которой вы делали основание ракеты, вырезать прямоугольник 4х10 см, найти продолговатый и круглый предмет диаметром примерно 1 см и оборачивать кусок бумаги вокруг него, предварительно смазав клеем по всей площади так, чтобы в итоге получился плотный многослойный цилиндр. С одной стороны цилиндра сделайте надрезы по 4 миллиметра, отогните их, нанесите клей на внутреннюю сторону и приклейте к хвостовой части.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lastRenderedPageBreak/>
        <w:drawing>
          <wp:inline distT="0" distB="0" distL="0" distR="0" wp14:anchorId="6AF0D377" wp14:editId="1EA38AB5">
            <wp:extent cx="3051682" cy="1870688"/>
            <wp:effectExtent l="0" t="0" r="0" b="0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06" cy="18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 нижней части у ракеты должны быть стабилизаторы. Их можно сделать из тонкого листового пенопласта или, если его нет, плотного картона. Нужно вырезать четыре прямоугольника со сторонами 5х6 сантиметров. Из этих прямоугольников – вырезать фиксаторы. Можете выбрать любую форму на свое усмотрение.</w:t>
      </w:r>
    </w:p>
    <w:p w:rsidR="00C3706C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33ED6548" wp14:editId="5AFCFFE1">
            <wp:extent cx="3943350" cy="1401160"/>
            <wp:effectExtent l="0" t="0" r="0" b="8890"/>
            <wp:docPr id="14" name="Рисунок 14" descr="xv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vvo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16" cy="14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Обратите внимание, что головной обтекатель, хвостовой конус и моторный отсек обязательно должны быть выставлены ровно вдоль продольной оси корпуса (не должны быть наклонены в сторону от корпуса).</w:t>
      </w:r>
    </w:p>
    <w:p w:rsidR="00A5290F" w:rsidRDefault="00A5290F" w:rsidP="00CD31C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</w:pPr>
    </w:p>
    <w:p w:rsidR="00CD31C6" w:rsidRPr="00CD31C6" w:rsidRDefault="00CD31C6" w:rsidP="00CD31C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</w:pPr>
      <w:r w:rsidRPr="00CD31C6">
        <w:rPr>
          <w:rFonts w:ascii="ProximaNovaRegular" w:eastAsia="Times New Roman" w:hAnsi="ProximaNovaRegular" w:cs="Times New Roman"/>
          <w:b/>
          <w:bCs/>
          <w:color w:val="272C2F"/>
          <w:sz w:val="30"/>
          <w:szCs w:val="30"/>
          <w:lang w:eastAsia="ru-RU"/>
        </w:rPr>
        <w:t>Система спасения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Чтобы ракета плавно вернулась на землю, ей нужна система спасения. В данной модели речь идет о парашюте. В роли парашюта может выступать обычный тонкий полиэтилен. Можно взять, например, 120-литровый пакет. Для нашей ракеты в нем нужно вырезать круг диаметром 60 сантиметров и закрепить на корпусе при помощи строп (длина примерно 1 метр). Их должно быть 16. На роль строп подойдут прочные нитки. Прикрепите стропы к парашюту при помощи скотча на равном расстоянии друг от друга.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lastRenderedPageBreak/>
        <w:drawing>
          <wp:inline distT="0" distB="0" distL="0" distR="0" wp14:anchorId="3553481C" wp14:editId="1FF12A44">
            <wp:extent cx="2388599" cy="1731645"/>
            <wp:effectExtent l="0" t="0" r="0" b="1905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88" cy="17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Парашют сложите пополам, затем еще раз пополам, затем – сожмите.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Чтобы закрепить парашют, возьмите еще одну нитку, длина которой должна в два раза превышать длину корпуса. Приклейте ее к отсеку для двигателя между двух стабилизаторов. Привяжите к нитке резинку в двух местах, таким образом, чтобы, если потянуть за нитку, резинка растягивалась, а нитка была ограничением растяжения (рекомендации: резинку к нитке привязывайте на расстоянии 5 сантиметров от верхнего края корпуса).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bookmarkStart w:id="0" w:name="_GoBack"/>
      <w:r w:rsidRPr="00CD31C6">
        <w:rPr>
          <w:rFonts w:ascii="ProximaNovaRegular" w:eastAsia="Times New Roman" w:hAnsi="ProximaNovaRegular" w:cs="Times New Roman"/>
          <w:noProof/>
          <w:color w:val="272C2F"/>
          <w:sz w:val="26"/>
          <w:szCs w:val="26"/>
          <w:lang w:eastAsia="ru-RU"/>
        </w:rPr>
        <w:drawing>
          <wp:inline distT="0" distB="0" distL="0" distR="0" wp14:anchorId="5702228D" wp14:editId="794B3B79">
            <wp:extent cx="2568068" cy="1986915"/>
            <wp:effectExtent l="0" t="0" r="3810" b="0"/>
            <wp:docPr id="16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1" cy="19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Перед укладыванием парашюта в ракету нужно поместить пыж. В качестве пыжа может выступать, например, клочок ваты (или мягкая бумага, салфетки). Сделайте из понравившегося вам материала шарик и вставьте вовнутрь ракеты. Если у вас есть тальк, то посыпьте его тальком, чтобы предотвратить возможное возгорание вследствие срабатывания заряда. Пыж не должен туго вставляться, но и количество ваты должно быть достаточным для выталкивания системы спасения.</w:t>
      </w:r>
    </w:p>
    <w:p w:rsidR="00CD31C6" w:rsidRPr="00CD31C6" w:rsidRDefault="00CD31C6" w:rsidP="00CD31C6">
      <w:pPr>
        <w:shd w:val="clear" w:color="auto" w:fill="FFFFFF"/>
        <w:spacing w:before="100" w:beforeAutospacing="1" w:after="420" w:line="240" w:lineRule="auto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t>Вставьте его вовнутрь ракеты, затем положите парашют и стропы. Аккуратно, кольцами, чтобы те не запутались.</w:t>
      </w:r>
    </w:p>
    <w:p w:rsidR="00CD31C6" w:rsidRPr="00CD31C6" w:rsidRDefault="00CD31C6" w:rsidP="00CD31C6">
      <w:pPr>
        <w:shd w:val="clear" w:color="auto" w:fill="FFFFFF"/>
        <w:spacing w:before="150"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  <w:r w:rsidRPr="00CD31C6"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  <w:br w:type="textWrapping" w:clear="all"/>
      </w:r>
    </w:p>
    <w:p w:rsidR="00CD31C6" w:rsidRPr="00CD31C6" w:rsidRDefault="00CD31C6" w:rsidP="00CD31C6">
      <w:pPr>
        <w:shd w:val="clear" w:color="auto" w:fill="FFFFFF"/>
        <w:spacing w:after="0" w:line="240" w:lineRule="auto"/>
        <w:jc w:val="center"/>
        <w:rPr>
          <w:rFonts w:ascii="ProximaNovaRegular" w:eastAsia="Times New Roman" w:hAnsi="ProximaNovaRegular" w:cs="Times New Roman"/>
          <w:color w:val="272C2F"/>
          <w:sz w:val="26"/>
          <w:szCs w:val="26"/>
          <w:lang w:eastAsia="ru-RU"/>
        </w:rPr>
      </w:pPr>
    </w:p>
    <w:sectPr w:rsidR="00CD31C6" w:rsidRPr="00CD3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54D8C"/>
    <w:multiLevelType w:val="multilevel"/>
    <w:tmpl w:val="8F48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BE2"/>
    <w:rsid w:val="008D3BE2"/>
    <w:rsid w:val="00A5290F"/>
    <w:rsid w:val="00C3706C"/>
    <w:rsid w:val="00CD31C6"/>
    <w:rsid w:val="00E2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1C863"/>
  <w15:chartTrackingRefBased/>
  <w15:docId w15:val="{82FE6591-AA15-4CC4-8931-6A6ACC1E7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7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s://ain.ua/2016/08/10/kakie-byvayut-rakety-i-kak-sdelat-dejstvuyushhuyu-model-svoimi-rukami/r1-2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894</Words>
  <Characters>5100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2019-11-19T18:36:00Z</dcterms:created>
  <dcterms:modified xsi:type="dcterms:W3CDTF">2019-11-19T18:52:00Z</dcterms:modified>
</cp:coreProperties>
</file>